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475" w:rsidRPr="003D28D0" w:rsidRDefault="00084D1B" w:rsidP="003D28D0">
      <w:pPr>
        <w:jc w:val="center"/>
        <w:rPr>
          <w:b/>
          <w:sz w:val="32"/>
          <w:szCs w:val="32"/>
        </w:rPr>
      </w:pPr>
      <w:r w:rsidRPr="003D28D0">
        <w:rPr>
          <w:b/>
          <w:sz w:val="32"/>
          <w:szCs w:val="32"/>
        </w:rPr>
        <w:t>Datenschutzerklärung</w:t>
      </w:r>
    </w:p>
    <w:p w:rsidR="00084D1B" w:rsidRDefault="00084D1B"/>
    <w:p w:rsidR="00084D1B" w:rsidRDefault="00084D1B" w:rsidP="00BB0897">
      <w:pPr>
        <w:jc w:val="both"/>
      </w:pPr>
      <w:proofErr w:type="spellStart"/>
      <w:r>
        <w:t>Rudigier</w:t>
      </w:r>
      <w:proofErr w:type="spellEnd"/>
      <w:r>
        <w:t xml:space="preserve"> Werner Stahl – Metall – Bau erhebt als Verantwortliche Personenbezogene Daten aller Kunden. Personenbezogene Daten sind alle Informationen die sich auf eine identifizierte oder identifizierbare natürliche Person beziehen. Darunter fallen beispielsweise Name, Anschrift, Telefonnummer, Geburtsdatum, etc. Von allen Kunden werden die Stammdaten (Name, Anschrift, Kontaktperson, E-Mailadressen) EDV-mäßig erfasst.</w:t>
      </w:r>
    </w:p>
    <w:p w:rsidR="00084D1B" w:rsidRDefault="00084D1B" w:rsidP="00BB0897">
      <w:pPr>
        <w:jc w:val="both"/>
      </w:pPr>
    </w:p>
    <w:p w:rsidR="00084D1B" w:rsidRDefault="00084D1B" w:rsidP="00BB0897">
      <w:pPr>
        <w:jc w:val="both"/>
      </w:pPr>
      <w:r>
        <w:t xml:space="preserve">Im Falle, dass die Firma </w:t>
      </w:r>
      <w:proofErr w:type="spellStart"/>
      <w:r>
        <w:t>Rudigier</w:t>
      </w:r>
      <w:proofErr w:type="spellEnd"/>
      <w:r>
        <w:t xml:space="preserve"> Werner Stahl – Metall – Bau für Bauträger tätig wird, ist es auch möglich, dass von den Kunden des Bauträgers solche Stammdaten erfasst werden. Es handelt si</w:t>
      </w:r>
      <w:r w:rsidR="003D28D0">
        <w:t>ch dann um mittelbare Empfänger</w:t>
      </w:r>
      <w:r>
        <w:t xml:space="preserve"> der Leistungen der Firma </w:t>
      </w:r>
      <w:proofErr w:type="spellStart"/>
      <w:r>
        <w:t>Rudigier</w:t>
      </w:r>
      <w:proofErr w:type="spellEnd"/>
      <w:r>
        <w:t xml:space="preserve"> Werner Stahl – Metall – Bau.</w:t>
      </w:r>
    </w:p>
    <w:p w:rsidR="00084D1B" w:rsidRDefault="00084D1B" w:rsidP="00BB0897">
      <w:pPr>
        <w:jc w:val="both"/>
      </w:pPr>
    </w:p>
    <w:p w:rsidR="00084D1B" w:rsidRDefault="00084D1B" w:rsidP="00BB0897">
      <w:pPr>
        <w:jc w:val="both"/>
      </w:pPr>
      <w:r>
        <w:t xml:space="preserve">Rechtsgrundlagen der Datenverarbeitung bilden die mit dem Kunden geschlossenen Vertrage, die gesetzliche Verpflichtung der Firma </w:t>
      </w:r>
      <w:proofErr w:type="spellStart"/>
      <w:r>
        <w:t>Rudigier</w:t>
      </w:r>
      <w:proofErr w:type="spellEnd"/>
      <w:r>
        <w:t xml:space="preserve"> Werner Stahl – Metall – Bau zur Buchführung und Rechnungslegung sowie berechtigte Interessen im Sinne des Art. 6 </w:t>
      </w:r>
      <w:proofErr w:type="spellStart"/>
      <w:r>
        <w:t>lit</w:t>
      </w:r>
      <w:proofErr w:type="spellEnd"/>
      <w:r>
        <w:t xml:space="preserve"> f</w:t>
      </w:r>
      <w:r w:rsidR="003D28D0">
        <w:t xml:space="preserve"> </w:t>
      </w:r>
      <w:r>
        <w:t>DSGVO. Die Verarbeitung der Personenbezogenen Daten erfolgt zum Zweck der Vertragserfüllung und Vertragsverwaltung. Aufgrund berechtigter Interesse der Verantwortlichen können die Daten auch zur Erstellung von internen Statistiken sowie zur Entwicklung neuer P</w:t>
      </w:r>
      <w:r w:rsidR="003D28D0">
        <w:t>r</w:t>
      </w:r>
      <w:r>
        <w:t>odukte/Marketingmaßnahmen herangezogen werden.</w:t>
      </w:r>
    </w:p>
    <w:p w:rsidR="00084D1B" w:rsidRDefault="003D28D0" w:rsidP="00BB0897">
      <w:pPr>
        <w:jc w:val="both"/>
      </w:pPr>
      <w:proofErr w:type="gramStart"/>
      <w:r>
        <w:t>Sämtl</w:t>
      </w:r>
      <w:r w:rsidR="00084D1B">
        <w:t>ich</w:t>
      </w:r>
      <w:proofErr w:type="gramEnd"/>
      <w:r w:rsidR="00084D1B">
        <w:t xml:space="preserve"> Daten werden im Ausmaß der gesetzlichen Aufbewahrungspflichten gespeichert.</w:t>
      </w:r>
    </w:p>
    <w:p w:rsidR="00084D1B" w:rsidRDefault="00084D1B"/>
    <w:p w:rsidR="00084D1B" w:rsidRPr="003D28D0" w:rsidRDefault="00084D1B">
      <w:pPr>
        <w:rPr>
          <w:b/>
          <w:u w:val="single"/>
        </w:rPr>
      </w:pPr>
      <w:r w:rsidRPr="003D28D0">
        <w:rPr>
          <w:b/>
          <w:u w:val="single"/>
        </w:rPr>
        <w:t>Übermittlung von Daten an Dritte:</w:t>
      </w:r>
    </w:p>
    <w:p w:rsidR="00084D1B" w:rsidRDefault="003D28D0" w:rsidP="00BB0897">
      <w:pPr>
        <w:jc w:val="both"/>
      </w:pPr>
      <w:r>
        <w:t>Mö</w:t>
      </w:r>
      <w:r w:rsidR="00084D1B">
        <w:t>glicherweise ist es auch er</w:t>
      </w:r>
      <w:r>
        <w:t>forderlich Daten an Dritte (Rechtsanwälte, Steuerberater, Versicherungen, Dienstleister, derer wir uns bedienen und denen wir Daten zur Verfügung stellen etc</w:t>
      </w:r>
      <w:proofErr w:type="gramStart"/>
      <w:r>
        <w:t>. )</w:t>
      </w:r>
      <w:proofErr w:type="gramEnd"/>
      <w:r>
        <w:t xml:space="preserve"> weiterzuleiten. Die Bestimmungen der DS-GVO werden dabei eingehalten.</w:t>
      </w:r>
    </w:p>
    <w:p w:rsidR="003D28D0" w:rsidRDefault="003D28D0"/>
    <w:p w:rsidR="003D28D0" w:rsidRPr="003D28D0" w:rsidRDefault="003D28D0">
      <w:pPr>
        <w:rPr>
          <w:b/>
          <w:u w:val="single"/>
        </w:rPr>
      </w:pPr>
      <w:r w:rsidRPr="003D28D0">
        <w:rPr>
          <w:b/>
          <w:u w:val="single"/>
        </w:rPr>
        <w:t>Auskunft und Löschung</w:t>
      </w:r>
      <w:r>
        <w:rPr>
          <w:b/>
          <w:u w:val="single"/>
        </w:rPr>
        <w:t>:</w:t>
      </w:r>
    </w:p>
    <w:p w:rsidR="003D28D0" w:rsidRDefault="003D28D0" w:rsidP="00BB0897">
      <w:pPr>
        <w:jc w:val="both"/>
      </w:pPr>
      <w:r>
        <w:t xml:space="preserve">Jeder Betroffene hat das Recht, von der Firma </w:t>
      </w:r>
      <w:proofErr w:type="spellStart"/>
      <w:r>
        <w:t>Rudigier</w:t>
      </w:r>
      <w:proofErr w:type="spellEnd"/>
      <w:r>
        <w:t xml:space="preserve"> Werner Stahl – Metall – Bau Auskunft über die von Ihr gespeicherten personenbezogenen Daten zu verlangen. Ferner besteht das Recht auf Berichtigung oder Löschung unrichtiger Daten oder auf Einschränkung der Verarbeitung sowie ein Widerspruchsrecht gegen die Verarbeitung sowie das Recht auf Datenübertragbarkeit. Zu Gunsten eines jeden Betroffenen besteht auch ein Beschwerderecht gegen die Erfassung von personenbezogenen Daten bei der Aufsichtsbehörde(Datenschutzbehörde). Jeder Betroffene hat jederzeit das Recht, eine erteilte Einwilligung zur Nutzung ihrer personenbezogenen Daten zu wiederrufen. Ein Antrag auf Auskunft, Löschung, Berichtigung, Widerspruch kann an die am Ende dieser Erklärung angeführte Adresse gerichtet werden.</w:t>
      </w:r>
    </w:p>
    <w:p w:rsidR="00BB0897" w:rsidRDefault="00BB0897" w:rsidP="00BB0897">
      <w:pPr>
        <w:jc w:val="both"/>
      </w:pPr>
    </w:p>
    <w:p w:rsidR="00BB0897" w:rsidRDefault="00BB0897" w:rsidP="00BB0897">
      <w:pPr>
        <w:jc w:val="both"/>
      </w:pPr>
    </w:p>
    <w:p w:rsidR="00BB0897" w:rsidRDefault="00BB0897" w:rsidP="00BB0897">
      <w:pPr>
        <w:jc w:val="both"/>
      </w:pPr>
      <w:bookmarkStart w:id="0" w:name="_GoBack"/>
      <w:bookmarkEnd w:id="0"/>
    </w:p>
    <w:p w:rsidR="00BB0897" w:rsidRPr="00BB0897" w:rsidRDefault="00BB0897" w:rsidP="00BB0897">
      <w:pPr>
        <w:jc w:val="both"/>
        <w:rPr>
          <w:b/>
          <w:u w:val="single"/>
        </w:rPr>
      </w:pPr>
      <w:r w:rsidRPr="00BB0897">
        <w:rPr>
          <w:b/>
          <w:u w:val="single"/>
        </w:rPr>
        <w:t>Kontaktdaten:</w:t>
      </w:r>
    </w:p>
    <w:p w:rsidR="00BB0897" w:rsidRDefault="00BB0897" w:rsidP="00BB0897">
      <w:pPr>
        <w:jc w:val="both"/>
      </w:pPr>
    </w:p>
    <w:p w:rsidR="00BB0897" w:rsidRDefault="00BB0897" w:rsidP="00BB0897">
      <w:pPr>
        <w:jc w:val="both"/>
      </w:pPr>
      <w:proofErr w:type="spellStart"/>
      <w:r>
        <w:t>Rudigier</w:t>
      </w:r>
      <w:proofErr w:type="spellEnd"/>
      <w:r>
        <w:t xml:space="preserve"> Werner</w:t>
      </w:r>
    </w:p>
    <w:p w:rsidR="00BB0897" w:rsidRDefault="00BB0897" w:rsidP="00BB0897">
      <w:pPr>
        <w:jc w:val="both"/>
      </w:pPr>
      <w:r>
        <w:t>Stahl – Metall – Bau</w:t>
      </w:r>
    </w:p>
    <w:p w:rsidR="00BB0897" w:rsidRDefault="00BB0897" w:rsidP="00BB0897">
      <w:pPr>
        <w:jc w:val="both"/>
      </w:pPr>
      <w:r>
        <w:t>MONTAGEN</w:t>
      </w:r>
    </w:p>
    <w:p w:rsidR="00BB0897" w:rsidRDefault="00BB0897" w:rsidP="00BB0897">
      <w:pPr>
        <w:jc w:val="both"/>
      </w:pPr>
      <w:r>
        <w:t>info@stahlbaurudigier.at</w:t>
      </w:r>
    </w:p>
    <w:sectPr w:rsidR="00BB08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D1B"/>
    <w:rsid w:val="00084D1B"/>
    <w:rsid w:val="003D28D0"/>
    <w:rsid w:val="008E6475"/>
    <w:rsid w:val="00BB089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2227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cp:revision>
  <cp:lastPrinted>2019-02-01T10:17:00Z</cp:lastPrinted>
  <dcterms:created xsi:type="dcterms:W3CDTF">2019-02-01T09:55:00Z</dcterms:created>
  <dcterms:modified xsi:type="dcterms:W3CDTF">2019-02-01T10:18:00Z</dcterms:modified>
</cp:coreProperties>
</file>